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C3" w:rsidRPr="00090B50" w:rsidRDefault="009708C3" w:rsidP="009708C3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b/>
          <w:sz w:val="52"/>
          <w:szCs w:val="24"/>
          <w:u w:val="single"/>
        </w:rPr>
      </w:pPr>
      <w:r w:rsidRPr="00090B50">
        <w:rPr>
          <w:rFonts w:ascii="Bahnschrift Light Condensed" w:eastAsia="Times New Roman" w:hAnsi="Bahnschrift Light Condensed" w:cs="Times New Roman"/>
          <w:b/>
          <w:sz w:val="52"/>
          <w:szCs w:val="24"/>
          <w:u w:val="single"/>
        </w:rPr>
        <w:t>MCB Prom Ambassador 2020</w:t>
      </w:r>
    </w:p>
    <w:p w:rsidR="009708C3" w:rsidRDefault="009708C3" w:rsidP="009708C3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Discount Rules and Points</w:t>
      </w:r>
    </w:p>
    <w:p w:rsidR="00B82AF6" w:rsidRDefault="00B82AF6" w:rsidP="009708C3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C513B5" w:rsidRDefault="00C513B5" w:rsidP="009708C3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9708C3" w:rsidRDefault="009708C3" w:rsidP="009708C3">
      <w:pPr>
        <w:pStyle w:val="ListParagraph"/>
        <w:numPr>
          <w:ilvl w:val="0"/>
          <w:numId w:val="1"/>
        </w:num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All “Prom Bucks” must be used by April 30</w:t>
      </w:r>
      <w:r w:rsidRPr="009708C3">
        <w:rPr>
          <w:rFonts w:ascii="Bahnschrift Light Condensed" w:eastAsia="Times New Roman" w:hAnsi="Bahnschrift Light Condensed" w:cs="Times New Roman"/>
          <w:sz w:val="28"/>
          <w:szCs w:val="24"/>
          <w:vertAlign w:val="superscript"/>
        </w:rPr>
        <w:t>th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>, 2020</w:t>
      </w:r>
      <w:r w:rsidR="00E67AC8">
        <w:rPr>
          <w:rFonts w:ascii="Bahnschrift Light Condensed" w:eastAsia="Times New Roman" w:hAnsi="Bahnschrift Light Condensed" w:cs="Times New Roman"/>
          <w:sz w:val="28"/>
          <w:szCs w:val="24"/>
        </w:rPr>
        <w:t>.</w:t>
      </w:r>
    </w:p>
    <w:p w:rsidR="009708C3" w:rsidRDefault="009708C3" w:rsidP="009708C3">
      <w:pPr>
        <w:pStyle w:val="ListParagraph"/>
        <w:numPr>
          <w:ilvl w:val="0"/>
          <w:numId w:val="1"/>
        </w:num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Maximum of $250 prom bucks per ambassador</w:t>
      </w:r>
      <w:r w:rsidR="001442FE">
        <w:rPr>
          <w:rFonts w:ascii="Bahnschrift Light Condensed" w:eastAsia="Times New Roman" w:hAnsi="Bahnschrift Light Condensed" w:cs="Times New Roman"/>
          <w:sz w:val="28"/>
          <w:szCs w:val="24"/>
        </w:rPr>
        <w:t>,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before tax</w:t>
      </w:r>
      <w:r w:rsidR="001442FE">
        <w:rPr>
          <w:rFonts w:ascii="Bahnschrift Light Condensed" w:eastAsia="Times New Roman" w:hAnsi="Bahnschrift Light Condensed" w:cs="Times New Roman"/>
          <w:sz w:val="28"/>
          <w:szCs w:val="24"/>
        </w:rPr>
        <w:t>,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can be earned. If your purchase is more than the prom bucks you have acquired or $250 you are responsible for anything above the $250.</w:t>
      </w:r>
    </w:p>
    <w:p w:rsidR="009708C3" w:rsidRDefault="009708C3" w:rsidP="009708C3">
      <w:pPr>
        <w:pStyle w:val="ListParagraph"/>
        <w:numPr>
          <w:ilvl w:val="0"/>
          <w:numId w:val="1"/>
        </w:num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4 Required posts a mont</w:t>
      </w:r>
      <w:r w:rsidR="00C513B5">
        <w:rPr>
          <w:rFonts w:ascii="Bahnschrift Light Condensed" w:eastAsia="Times New Roman" w:hAnsi="Bahnschrift Light Condensed" w:cs="Times New Roman"/>
          <w:sz w:val="28"/>
          <w:szCs w:val="24"/>
        </w:rPr>
        <w:t>h is worth $10 for a total of $4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>0 by the end of March 2020. You then have until the end of April 2020 to use all of your prom bucks</w:t>
      </w:r>
      <w:r w:rsidR="00DF09F6">
        <w:rPr>
          <w:rFonts w:ascii="Bahnschrift Light Condensed" w:eastAsia="Times New Roman" w:hAnsi="Bahnschrift Light Condensed" w:cs="Times New Roman"/>
          <w:sz w:val="28"/>
          <w:szCs w:val="24"/>
        </w:rPr>
        <w:t>. All unused prom bucks after April 30</w:t>
      </w:r>
      <w:r w:rsidR="00DF09F6" w:rsidRPr="00DF09F6">
        <w:rPr>
          <w:rFonts w:ascii="Bahnschrift Light Condensed" w:eastAsia="Times New Roman" w:hAnsi="Bahnschrift Light Condensed" w:cs="Times New Roman"/>
          <w:sz w:val="28"/>
          <w:szCs w:val="24"/>
          <w:vertAlign w:val="superscript"/>
        </w:rPr>
        <w:t>th</w:t>
      </w:r>
      <w:r w:rsidR="00DF09F6">
        <w:rPr>
          <w:rFonts w:ascii="Bahnschrift Light Condensed" w:eastAsia="Times New Roman" w:hAnsi="Bahnschrift Light Condensed" w:cs="Times New Roman"/>
          <w:sz w:val="28"/>
          <w:szCs w:val="24"/>
        </w:rPr>
        <w:t>, 2020 will not be honored.</w:t>
      </w:r>
    </w:p>
    <w:p w:rsidR="00C513B5" w:rsidRDefault="00C513B5" w:rsidP="00C513B5">
      <w:pPr>
        <w:pStyle w:val="ListParagraph"/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E67AC8" w:rsidRDefault="00E67AC8" w:rsidP="00E67AC8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E67AC8" w:rsidRDefault="00E67AC8" w:rsidP="00C513B5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b/>
          <w:sz w:val="28"/>
          <w:szCs w:val="24"/>
        </w:rPr>
      </w:pPr>
      <w:r w:rsidRPr="00057FFA">
        <w:rPr>
          <w:rFonts w:ascii="Bahnschrift Light Condensed" w:eastAsia="Times New Roman" w:hAnsi="Bahnschrift Light Condensed" w:cs="Times New Roman"/>
          <w:b/>
          <w:sz w:val="28"/>
          <w:szCs w:val="24"/>
        </w:rPr>
        <w:t>How to earn Prom Bucks:</w:t>
      </w:r>
    </w:p>
    <w:p w:rsidR="00C513B5" w:rsidRDefault="00C513B5" w:rsidP="00C513B5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b/>
          <w:sz w:val="28"/>
          <w:szCs w:val="24"/>
        </w:rPr>
      </w:pPr>
    </w:p>
    <w:p w:rsidR="00C513B5" w:rsidRPr="00057FFA" w:rsidRDefault="00C513B5" w:rsidP="00E67AC8">
      <w:pPr>
        <w:spacing w:after="0" w:line="240" w:lineRule="auto"/>
        <w:rPr>
          <w:rFonts w:ascii="Bahnschrift Light Condensed" w:eastAsia="Times New Roman" w:hAnsi="Bahnschrift Light Condensed" w:cs="Times New Roman"/>
          <w:b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b/>
          <w:sz w:val="28"/>
          <w:szCs w:val="24"/>
        </w:rPr>
        <w:t xml:space="preserve">Via an Ambassador Card: </w:t>
      </w:r>
    </w:p>
    <w:p w:rsidR="00171D69" w:rsidRDefault="00E67AC8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All Ambassadors will be given an electronic ambassador card to distribute to their friends. For each Ambassador card presented at checkout, said ambassador will receive $15 in prom bucks. Card must be present at time of purchase for Ambassador to receive prom bucks and cards will no longer be valid after March 31</w:t>
      </w:r>
      <w:r w:rsidRPr="00E67AC8">
        <w:rPr>
          <w:rFonts w:ascii="Bahnschrift Light Condensed" w:eastAsia="Times New Roman" w:hAnsi="Bahnschrift Light Condensed" w:cs="Times New Roman"/>
          <w:sz w:val="28"/>
          <w:szCs w:val="24"/>
          <w:vertAlign w:val="superscript"/>
        </w:rPr>
        <w:t>st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, 2020 Customer presenting said </w:t>
      </w:r>
      <w:r w:rsidR="00C513B5">
        <w:rPr>
          <w:rFonts w:ascii="Bahnschrift Light Condensed" w:eastAsia="Times New Roman" w:hAnsi="Bahnschrift Light Condensed" w:cs="Times New Roman"/>
          <w:sz w:val="28"/>
          <w:szCs w:val="24"/>
        </w:rPr>
        <w:t>Ambassador card will receive $15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off their total purchase.</w:t>
      </w:r>
      <w:r w:rsidRPr="00E67AC8"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Cards are only valid for gowns priced over $85. </w:t>
      </w:r>
    </w:p>
    <w:p w:rsidR="00171D69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C513B5" w:rsidRDefault="00C513B5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171D69" w:rsidRPr="00057FFA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b/>
          <w:sz w:val="28"/>
          <w:szCs w:val="24"/>
        </w:rPr>
      </w:pPr>
      <w:r w:rsidRPr="00057FFA">
        <w:rPr>
          <w:rFonts w:ascii="Bahnschrift Light Condensed" w:eastAsia="Times New Roman" w:hAnsi="Bahnschrift Light Condensed" w:cs="Times New Roman"/>
          <w:b/>
          <w:sz w:val="28"/>
          <w:szCs w:val="24"/>
        </w:rPr>
        <w:t>Bonus Points:</w:t>
      </w:r>
    </w:p>
    <w:p w:rsidR="00171D69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Every additional social media post, above the required 4 per month, referring to and tagging Michelle’s Consignment </w:t>
      </w:r>
      <w:proofErr w:type="gramStart"/>
      <w:r>
        <w:rPr>
          <w:rFonts w:ascii="Bahnschrift Light Condensed" w:eastAsia="Times New Roman" w:hAnsi="Bahnschrift Light Condensed" w:cs="Times New Roman"/>
          <w:sz w:val="28"/>
          <w:szCs w:val="24"/>
        </w:rPr>
        <w:t>Boutique(</w:t>
      </w:r>
      <w:proofErr w:type="gramEnd"/>
      <w:r>
        <w:rPr>
          <w:rFonts w:ascii="Bahnschrift Light Condensed" w:eastAsia="Times New Roman" w:hAnsi="Bahnschrift Light Condensed" w:cs="Times New Roman"/>
          <w:sz w:val="28"/>
          <w:szCs w:val="24"/>
        </w:rPr>
        <w:t>MCB) (including stories) is worth $2 per post with a maximum of $16 per month in bonus points which is equivalent to making 8 additional pots.</w:t>
      </w:r>
    </w:p>
    <w:p w:rsidR="00171D69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C513B5" w:rsidRDefault="00C513B5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171D69" w:rsidRPr="00057FFA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b/>
          <w:sz w:val="28"/>
          <w:szCs w:val="24"/>
        </w:rPr>
      </w:pPr>
      <w:r w:rsidRPr="00057FFA">
        <w:rPr>
          <w:rFonts w:ascii="Bahnschrift Light Condensed" w:eastAsia="Times New Roman" w:hAnsi="Bahnschrift Light Condensed" w:cs="Times New Roman"/>
          <w:b/>
          <w:sz w:val="28"/>
          <w:szCs w:val="24"/>
        </w:rPr>
        <w:t>Required posts:</w:t>
      </w:r>
    </w:p>
    <w:p w:rsidR="00171D69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2 of your</w:t>
      </w:r>
      <w:r w:rsidR="00C513B5"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required posts must be of Ambassador</w:t>
      </w: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physically in a gown from MCB. </w:t>
      </w:r>
    </w:p>
    <w:p w:rsidR="00C513B5" w:rsidRDefault="00171D69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>There will be 2 more required posts that are up to the di</w:t>
      </w:r>
      <w:r w:rsidR="00C513B5">
        <w:rPr>
          <w:rFonts w:ascii="Bahnschrift Light Condensed" w:eastAsia="Times New Roman" w:hAnsi="Bahnschrift Light Condensed" w:cs="Times New Roman"/>
          <w:sz w:val="28"/>
          <w:szCs w:val="24"/>
        </w:rPr>
        <w:t>scretion of the prom ambassador</w:t>
      </w:r>
    </w:p>
    <w:p w:rsidR="00C513B5" w:rsidRDefault="00C513B5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4 total per month on both </w:t>
      </w:r>
      <w:proofErr w:type="spellStart"/>
      <w:r>
        <w:rPr>
          <w:rFonts w:ascii="Bahnschrift Light Condensed" w:eastAsia="Times New Roman" w:hAnsi="Bahnschrift Light Condensed" w:cs="Times New Roman"/>
          <w:sz w:val="28"/>
          <w:szCs w:val="24"/>
        </w:rPr>
        <w:t>Facebook</w:t>
      </w:r>
      <w:proofErr w:type="spellEnd"/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and </w:t>
      </w:r>
      <w:proofErr w:type="spellStart"/>
      <w:r>
        <w:rPr>
          <w:rFonts w:ascii="Bahnschrift Light Condensed" w:eastAsia="Times New Roman" w:hAnsi="Bahnschrift Light Condensed" w:cs="Times New Roman"/>
          <w:sz w:val="28"/>
          <w:szCs w:val="24"/>
        </w:rPr>
        <w:t>Instagram</w:t>
      </w:r>
      <w:proofErr w:type="spellEnd"/>
      <w:r>
        <w:rPr>
          <w:rFonts w:ascii="Bahnschrift Light Condensed" w:eastAsia="Times New Roman" w:hAnsi="Bahnschrift Light Condensed" w:cs="Times New Roman"/>
          <w:sz w:val="28"/>
          <w:szCs w:val="24"/>
        </w:rPr>
        <w:t xml:space="preserve"> </w:t>
      </w:r>
      <w:r w:rsidR="009C517F">
        <w:rPr>
          <w:rFonts w:ascii="Bahnschrift Light Condensed" w:eastAsia="Times New Roman" w:hAnsi="Bahnschrift Light Condensed" w:cs="Times New Roman"/>
          <w:sz w:val="28"/>
          <w:szCs w:val="24"/>
        </w:rPr>
        <w:t>– 4 on each platform per month</w:t>
      </w:r>
    </w:p>
    <w:p w:rsidR="00C513B5" w:rsidRPr="00171D69" w:rsidRDefault="00C513B5" w:rsidP="00171D69">
      <w:pPr>
        <w:spacing w:after="0" w:line="240" w:lineRule="auto"/>
        <w:rPr>
          <w:rFonts w:ascii="Bahnschrift Light Condensed" w:eastAsia="Times New Roman" w:hAnsi="Bahnschrift Light Condensed" w:cs="Times New Roman"/>
          <w:sz w:val="28"/>
          <w:szCs w:val="24"/>
        </w:rPr>
      </w:pPr>
    </w:p>
    <w:p w:rsidR="00E67AC8" w:rsidRDefault="00E67AC8"/>
    <w:sectPr w:rsidR="00E67AC8" w:rsidSect="00A2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A8E"/>
    <w:multiLevelType w:val="hybridMultilevel"/>
    <w:tmpl w:val="4B3C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C3"/>
    <w:rsid w:val="00057FFA"/>
    <w:rsid w:val="00090B50"/>
    <w:rsid w:val="000B0AA4"/>
    <w:rsid w:val="001442FE"/>
    <w:rsid w:val="00171D69"/>
    <w:rsid w:val="006430C3"/>
    <w:rsid w:val="00793D00"/>
    <w:rsid w:val="00854C6B"/>
    <w:rsid w:val="009708C3"/>
    <w:rsid w:val="00972AAB"/>
    <w:rsid w:val="009B361E"/>
    <w:rsid w:val="009C3759"/>
    <w:rsid w:val="009C517F"/>
    <w:rsid w:val="00A269C1"/>
    <w:rsid w:val="00A71140"/>
    <w:rsid w:val="00A87569"/>
    <w:rsid w:val="00B82AF6"/>
    <w:rsid w:val="00C513B5"/>
    <w:rsid w:val="00CD7A42"/>
    <w:rsid w:val="00CE3E69"/>
    <w:rsid w:val="00DD1432"/>
    <w:rsid w:val="00DF09F6"/>
    <w:rsid w:val="00E162E8"/>
    <w:rsid w:val="00E67AC8"/>
    <w:rsid w:val="00F17389"/>
    <w:rsid w:val="00F3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11</cp:revision>
  <cp:lastPrinted>2019-10-21T19:56:00Z</cp:lastPrinted>
  <dcterms:created xsi:type="dcterms:W3CDTF">2019-10-21T19:36:00Z</dcterms:created>
  <dcterms:modified xsi:type="dcterms:W3CDTF">2019-10-23T21:22:00Z</dcterms:modified>
</cp:coreProperties>
</file>